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A69FDE" w14:textId="75059097" w:rsidR="00F912A9" w:rsidRPr="00244890" w:rsidRDefault="00244890" w:rsidP="00A21818">
      <w:pPr>
        <w:ind w:left="1416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244890">
        <w:rPr>
          <w:rFonts w:ascii="Times New Roman" w:hAnsi="Times New Roman" w:cs="Times New Roman"/>
          <w:b/>
          <w:sz w:val="28"/>
          <w:szCs w:val="28"/>
        </w:rPr>
        <w:t>FOGALOMTÁR</w:t>
      </w:r>
      <w:r w:rsidR="00F3559C">
        <w:rPr>
          <w:rFonts w:ascii="Times New Roman" w:hAnsi="Times New Roman" w:cs="Times New Roman"/>
          <w:b/>
          <w:sz w:val="28"/>
          <w:szCs w:val="28"/>
          <w:vertAlign w:val="subscript"/>
        </w:rPr>
        <w:t>3</w:t>
      </w:r>
      <w:r w:rsidRPr="0024489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44890">
        <w:rPr>
          <w:rFonts w:ascii="Times New Roman" w:hAnsi="Times New Roman" w:cs="Times New Roman"/>
          <w:b/>
          <w:sz w:val="28"/>
          <w:szCs w:val="28"/>
        </w:rPr>
        <w:tab/>
      </w:r>
      <w:r w:rsidR="00602777">
        <w:rPr>
          <w:rFonts w:ascii="Times New Roman" w:hAnsi="Times New Roman" w:cs="Times New Roman"/>
          <w:b/>
          <w:sz w:val="28"/>
          <w:szCs w:val="28"/>
        </w:rPr>
        <w:t>3.</w:t>
      </w:r>
      <w:r w:rsidR="00F3559C">
        <w:rPr>
          <w:rFonts w:ascii="Times New Roman" w:hAnsi="Times New Roman" w:cs="Times New Roman"/>
          <w:b/>
          <w:sz w:val="28"/>
          <w:szCs w:val="28"/>
        </w:rPr>
        <w:t>3</w:t>
      </w:r>
      <w:r w:rsidR="00B3370B">
        <w:rPr>
          <w:rFonts w:ascii="Times New Roman" w:hAnsi="Times New Roman" w:cs="Times New Roman"/>
          <w:b/>
          <w:sz w:val="28"/>
          <w:szCs w:val="28"/>
        </w:rPr>
        <w:t>.</w:t>
      </w:r>
      <w:r w:rsidRPr="00244890">
        <w:rPr>
          <w:rFonts w:ascii="Times New Roman" w:hAnsi="Times New Roman" w:cs="Times New Roman"/>
          <w:b/>
          <w:sz w:val="28"/>
          <w:szCs w:val="28"/>
        </w:rPr>
        <w:t xml:space="preserve"> ppt-</w:t>
      </w:r>
      <w:proofErr w:type="spellStart"/>
      <w:r w:rsidRPr="00244890">
        <w:rPr>
          <w:rFonts w:ascii="Times New Roman" w:hAnsi="Times New Roman" w:cs="Times New Roman"/>
          <w:b/>
          <w:sz w:val="28"/>
          <w:szCs w:val="28"/>
        </w:rPr>
        <w:t>hez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, ABC sorrendben</w:t>
      </w:r>
      <w:r w:rsidRPr="00244890">
        <w:rPr>
          <w:rFonts w:ascii="Times New Roman" w:hAnsi="Times New Roman" w:cs="Times New Roman"/>
          <w:b/>
          <w:sz w:val="28"/>
          <w:szCs w:val="28"/>
        </w:rPr>
        <w:t>:</w:t>
      </w:r>
    </w:p>
    <w:p w14:paraId="1A4FD294" w14:textId="77777777" w:rsidR="00244890" w:rsidRPr="00A21818" w:rsidRDefault="00244890" w:rsidP="00A2181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CB61F63" w14:textId="3828C532" w:rsidR="00A21818" w:rsidRPr="00293565" w:rsidRDefault="00293565" w:rsidP="00293565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Áfa</w:t>
      </w:r>
      <w:r w:rsidR="00A21818" w:rsidRPr="00293565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A21818" w:rsidRPr="00293565">
        <w:rPr>
          <w:rFonts w:ascii="Times New Roman" w:hAnsi="Times New Roman" w:cs="Times New Roman"/>
          <w:sz w:val="24"/>
          <w:szCs w:val="24"/>
        </w:rPr>
        <w:t xml:space="preserve"> Általános forgalmi adó. </w:t>
      </w:r>
      <w:r w:rsidRPr="00293565">
        <w:rPr>
          <w:rFonts w:ascii="Times New Roman" w:hAnsi="Times New Roman" w:cs="Times New Roman"/>
          <w:sz w:val="24"/>
          <w:szCs w:val="24"/>
        </w:rPr>
        <w:t>A forgalmi adó egy típusa, mely termékek/szolgáltatások eladásához kapcsolódik. A végfogyasztásra vetik ki, ezért megfizetésével elméletileg minden vásárló az elfogyasztott termék értékével arányosan járul hozzá a közteherviseléshez. Az áfa megfizetése a vásárlót terheli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293565">
        <w:rPr>
          <w:rFonts w:ascii="Times New Roman" w:hAnsi="Times New Roman" w:cs="Times New Roman"/>
          <w:sz w:val="24"/>
          <w:szCs w:val="24"/>
        </w:rPr>
        <w:t>Az áfa mindig a termék/szolgáltatás értékével arányos. Bruttó érték = Nettó érték + Áfa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93565">
        <w:rPr>
          <w:rFonts w:ascii="Times New Roman" w:hAnsi="Times New Roman" w:cs="Times New Roman"/>
          <w:sz w:val="24"/>
          <w:szCs w:val="24"/>
        </w:rPr>
        <w:t xml:space="preserve"> A magyarországi 27%-</w:t>
      </w:r>
      <w:proofErr w:type="spellStart"/>
      <w:r w:rsidRPr="00293565">
        <w:rPr>
          <w:rFonts w:ascii="Times New Roman" w:hAnsi="Times New Roman" w:cs="Times New Roman"/>
          <w:sz w:val="24"/>
          <w:szCs w:val="24"/>
        </w:rPr>
        <w:t>os</w:t>
      </w:r>
      <w:proofErr w:type="spellEnd"/>
      <w:r w:rsidRPr="00293565">
        <w:rPr>
          <w:rFonts w:ascii="Times New Roman" w:hAnsi="Times New Roman" w:cs="Times New Roman"/>
          <w:sz w:val="24"/>
          <w:szCs w:val="24"/>
        </w:rPr>
        <w:t xml:space="preserve"> áfa az Európai Unióban a legmagasabb. </w:t>
      </w:r>
    </w:p>
    <w:p w14:paraId="44963C37" w14:textId="77777777" w:rsidR="00293565" w:rsidRPr="00293565" w:rsidRDefault="00293565" w:rsidP="002935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6A9CC8" w14:textId="49FDEADC" w:rsidR="002D5C51" w:rsidRPr="002D5C51" w:rsidRDefault="002D5C51" w:rsidP="00AE35BF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5C51">
        <w:rPr>
          <w:rFonts w:ascii="Times New Roman" w:hAnsi="Times New Roman" w:cs="Times New Roman"/>
          <w:sz w:val="24"/>
          <w:szCs w:val="24"/>
          <w:u w:val="single"/>
        </w:rPr>
        <w:t>Árpolitika</w:t>
      </w:r>
      <w:r w:rsidRPr="002D5C51">
        <w:rPr>
          <w:rFonts w:ascii="Times New Roman" w:hAnsi="Times New Roman" w:cs="Times New Roman"/>
          <w:sz w:val="24"/>
          <w:szCs w:val="24"/>
        </w:rPr>
        <w:t xml:space="preserve"> a turizmusban: Az ár az utazási döntéshozatal meghatározó tényezője, a </w:t>
      </w:r>
      <w:proofErr w:type="spellStart"/>
      <w:r w:rsidRPr="002D5C51">
        <w:rPr>
          <w:rFonts w:ascii="Times New Roman" w:hAnsi="Times New Roman" w:cs="Times New Roman"/>
          <w:sz w:val="24"/>
          <w:szCs w:val="24"/>
        </w:rPr>
        <w:t>desztináció</w:t>
      </w:r>
      <w:proofErr w:type="spellEnd"/>
      <w:r w:rsidRPr="002D5C51">
        <w:rPr>
          <w:rFonts w:ascii="Times New Roman" w:hAnsi="Times New Roman" w:cs="Times New Roman"/>
          <w:sz w:val="24"/>
          <w:szCs w:val="24"/>
        </w:rPr>
        <w:t xml:space="preserve"> mellett a legfontosabb döntési </w:t>
      </w:r>
      <w:proofErr w:type="gramStart"/>
      <w:r w:rsidRPr="002D5C51">
        <w:rPr>
          <w:rFonts w:ascii="Times New Roman" w:hAnsi="Times New Roman" w:cs="Times New Roman"/>
          <w:sz w:val="24"/>
          <w:szCs w:val="24"/>
        </w:rPr>
        <w:t>kritérium</w:t>
      </w:r>
      <w:proofErr w:type="gramEnd"/>
      <w:r w:rsidRPr="002D5C51">
        <w:rPr>
          <w:rFonts w:ascii="Times New Roman" w:hAnsi="Times New Roman" w:cs="Times New Roman"/>
          <w:sz w:val="24"/>
          <w:szCs w:val="24"/>
        </w:rPr>
        <w:t xml:space="preserve">. Sok esetben az ár határozza meg a </w:t>
      </w:r>
      <w:proofErr w:type="spellStart"/>
      <w:r w:rsidRPr="002D5C51">
        <w:rPr>
          <w:rFonts w:ascii="Times New Roman" w:hAnsi="Times New Roman" w:cs="Times New Roman"/>
          <w:sz w:val="24"/>
          <w:szCs w:val="24"/>
        </w:rPr>
        <w:t>desztinációt</w:t>
      </w:r>
      <w:proofErr w:type="spellEnd"/>
      <w:r w:rsidRPr="002D5C51">
        <w:rPr>
          <w:rFonts w:ascii="Times New Roman" w:hAnsi="Times New Roman" w:cs="Times New Roman"/>
          <w:sz w:val="24"/>
          <w:szCs w:val="24"/>
        </w:rPr>
        <w:t xml:space="preserve"> is, ahova a turista utazni akar. Az ármeghatározás befolyásolja a </w:t>
      </w:r>
      <w:proofErr w:type="gramStart"/>
      <w:r w:rsidRPr="002D5C51">
        <w:rPr>
          <w:rFonts w:ascii="Times New Roman" w:hAnsi="Times New Roman" w:cs="Times New Roman"/>
          <w:sz w:val="24"/>
          <w:szCs w:val="24"/>
        </w:rPr>
        <w:t>profitot</w:t>
      </w:r>
      <w:proofErr w:type="gramEnd"/>
      <w:r w:rsidRPr="002D5C51">
        <w:rPr>
          <w:rFonts w:ascii="Times New Roman" w:hAnsi="Times New Roman" w:cs="Times New Roman"/>
          <w:sz w:val="24"/>
          <w:szCs w:val="24"/>
        </w:rPr>
        <w:t xml:space="preserve">, a vendégek számát, elégedettségét, ill. a turisztikai szolgáltató sikerességét. Az ár felső korlátja leggyakrabban a fizetési hajlandóság,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2D5C51">
        <w:rPr>
          <w:rFonts w:ascii="Times New Roman" w:hAnsi="Times New Roman" w:cs="Times New Roman"/>
          <w:sz w:val="24"/>
          <w:szCs w:val="24"/>
        </w:rPr>
        <w:t>lsó korlát a költség</w:t>
      </w:r>
      <w:r>
        <w:rPr>
          <w:rFonts w:ascii="Times New Roman" w:hAnsi="Times New Roman" w:cs="Times New Roman"/>
          <w:sz w:val="24"/>
          <w:szCs w:val="24"/>
        </w:rPr>
        <w:t xml:space="preserve">. A turizmusban kevésbé a </w:t>
      </w:r>
      <w:proofErr w:type="gramStart"/>
      <w:r>
        <w:rPr>
          <w:rFonts w:ascii="Times New Roman" w:hAnsi="Times New Roman" w:cs="Times New Roman"/>
          <w:sz w:val="24"/>
          <w:szCs w:val="24"/>
        </w:rPr>
        <w:t>konkrét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árnak, nagyobb mértékben az </w:t>
      </w:r>
      <w:proofErr w:type="spellStart"/>
      <w:r>
        <w:rPr>
          <w:rFonts w:ascii="Times New Roman" w:hAnsi="Times New Roman" w:cs="Times New Roman"/>
          <w:sz w:val="24"/>
          <w:szCs w:val="24"/>
        </w:rPr>
        <w:t>árszínvonalnak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van jelentősége. A </w:t>
      </w:r>
      <w:proofErr w:type="gramStart"/>
      <w:r>
        <w:rPr>
          <w:rFonts w:ascii="Times New Roman" w:hAnsi="Times New Roman" w:cs="Times New Roman"/>
          <w:sz w:val="24"/>
          <w:szCs w:val="24"/>
        </w:rPr>
        <w:t>kapacitás</w:t>
      </w:r>
      <w:proofErr w:type="gramEnd"/>
      <w:r>
        <w:rPr>
          <w:rFonts w:ascii="Times New Roman" w:hAnsi="Times New Roman" w:cs="Times New Roman"/>
          <w:sz w:val="24"/>
          <w:szCs w:val="24"/>
        </w:rPr>
        <w:t>-kihasználtság növelése érdekében különböző taktikákat alkalmazhatnak (</w:t>
      </w:r>
      <w:proofErr w:type="spellStart"/>
      <w:r>
        <w:rPr>
          <w:rFonts w:ascii="Times New Roman" w:hAnsi="Times New Roman" w:cs="Times New Roman"/>
          <w:sz w:val="24"/>
          <w:szCs w:val="24"/>
        </w:rPr>
        <w:t>firs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last minute árak, szezonális árak, csoport kedvezmények, életkorhoz köthető kedvezmények, </w:t>
      </w:r>
      <w:proofErr w:type="spellStart"/>
      <w:r>
        <w:rPr>
          <w:rFonts w:ascii="Times New Roman" w:hAnsi="Times New Roman" w:cs="Times New Roman"/>
          <w:sz w:val="24"/>
          <w:szCs w:val="24"/>
        </w:rPr>
        <w:t>stb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14:paraId="610D7B32" w14:textId="77777777" w:rsidR="002D5C51" w:rsidRPr="002D5C51" w:rsidRDefault="002D5C51" w:rsidP="002D5C51">
      <w:pPr>
        <w:pStyle w:val="Listaszerbekezds"/>
        <w:rPr>
          <w:rFonts w:ascii="Times New Roman" w:hAnsi="Times New Roman" w:cs="Times New Roman"/>
          <w:sz w:val="24"/>
          <w:szCs w:val="24"/>
          <w:u w:val="single"/>
        </w:rPr>
      </w:pPr>
    </w:p>
    <w:p w14:paraId="314E6D52" w14:textId="467CCA53" w:rsidR="00A21818" w:rsidRPr="00A21818" w:rsidRDefault="00A21818" w:rsidP="00B13C52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Brand</w:t>
      </w:r>
      <w:proofErr w:type="spellEnd"/>
      <w:r w:rsidRPr="00293565">
        <w:rPr>
          <w:rFonts w:ascii="Times New Roman" w:hAnsi="Times New Roman" w:cs="Times New Roman"/>
          <w:sz w:val="24"/>
          <w:szCs w:val="24"/>
        </w:rPr>
        <w:t xml:space="preserve">: </w:t>
      </w:r>
      <w:r w:rsidR="00B13C52" w:rsidRPr="00B13C52">
        <w:rPr>
          <w:rFonts w:ascii="Times New Roman" w:hAnsi="Times New Roman" w:cs="Times New Roman"/>
          <w:sz w:val="24"/>
          <w:szCs w:val="24"/>
        </w:rPr>
        <w:t>A fogalom összefoglalja egy termék, egy szervezet, akár egy szolgáltatás arculatát, szlogenjét, logóját és mindazt, amit a fogyasztók, alkalmazottak és egyéb érintettek képzelnek a márkanév hallatán az adott termékről, szolgáltatásról, szervezetről (előnyök, értékek, kultúra, közösség)</w:t>
      </w:r>
      <w:r w:rsidR="00B13C52">
        <w:rPr>
          <w:rFonts w:ascii="Times New Roman" w:hAnsi="Times New Roman" w:cs="Times New Roman"/>
          <w:sz w:val="24"/>
          <w:szCs w:val="24"/>
        </w:rPr>
        <w:t xml:space="preserve">, és </w:t>
      </w:r>
      <w:r w:rsidR="00B13C52" w:rsidRPr="00B13C52">
        <w:rPr>
          <w:rFonts w:ascii="Times New Roman" w:hAnsi="Times New Roman" w:cs="Times New Roman"/>
          <w:sz w:val="24"/>
          <w:szCs w:val="24"/>
        </w:rPr>
        <w:t xml:space="preserve">amellyel </w:t>
      </w:r>
      <w:proofErr w:type="gramStart"/>
      <w:r w:rsidR="00B13C52" w:rsidRPr="00B13C52">
        <w:rPr>
          <w:rFonts w:ascii="Times New Roman" w:hAnsi="Times New Roman" w:cs="Times New Roman"/>
          <w:sz w:val="24"/>
          <w:szCs w:val="24"/>
        </w:rPr>
        <w:t>markánsan</w:t>
      </w:r>
      <w:proofErr w:type="gramEnd"/>
      <w:r w:rsidR="00B13C52" w:rsidRPr="00B13C52">
        <w:rPr>
          <w:rFonts w:ascii="Times New Roman" w:hAnsi="Times New Roman" w:cs="Times New Roman"/>
          <w:sz w:val="24"/>
          <w:szCs w:val="24"/>
        </w:rPr>
        <w:t xml:space="preserve"> megkülönböztethető a termék a piaci versenytársak hasonló termékétől.</w:t>
      </w:r>
    </w:p>
    <w:p w14:paraId="3168B670" w14:textId="77777777" w:rsidR="00A21818" w:rsidRPr="00A21818" w:rsidRDefault="00A21818" w:rsidP="002935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91825A" w14:textId="497F3CDB" w:rsidR="00A21818" w:rsidRPr="00A21818" w:rsidRDefault="00A21818" w:rsidP="00293565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21818">
        <w:rPr>
          <w:rFonts w:ascii="Times New Roman" w:hAnsi="Times New Roman" w:cs="Times New Roman"/>
          <w:sz w:val="24"/>
          <w:szCs w:val="24"/>
          <w:u w:val="single"/>
        </w:rPr>
        <w:t>Garantált</w:t>
      </w:r>
      <w:proofErr w:type="gramEnd"/>
      <w:r w:rsidRPr="00A21818">
        <w:rPr>
          <w:rFonts w:ascii="Times New Roman" w:hAnsi="Times New Roman" w:cs="Times New Roman"/>
          <w:sz w:val="24"/>
          <w:szCs w:val="24"/>
          <w:u w:val="single"/>
        </w:rPr>
        <w:t xml:space="preserve"> programok</w:t>
      </w:r>
      <w:r w:rsidRPr="00A21818">
        <w:rPr>
          <w:rFonts w:ascii="Times New Roman" w:hAnsi="Times New Roman" w:cs="Times New Roman"/>
          <w:sz w:val="24"/>
          <w:szCs w:val="24"/>
        </w:rPr>
        <w:t>: a meghirdetett programot a résztvevők számától, időjárástól függetlenül megszervezik, lebonyolítják az előre jelzett időpontban. Jelentősége: Nem kell várni a megfelelő számú résztvevőre, mindenképpen részt tudunk venni a meghirdetett programon. Legújabban regisztrációhoz kötik.</w:t>
      </w:r>
    </w:p>
    <w:p w14:paraId="5BB108F7" w14:textId="77777777" w:rsidR="00A21818" w:rsidRDefault="00A21818" w:rsidP="00A21818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14:paraId="60067A3F" w14:textId="7FB5CA67" w:rsidR="00A21818" w:rsidRDefault="00A21818" w:rsidP="00B13C52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21818">
        <w:rPr>
          <w:rFonts w:ascii="Times New Roman" w:hAnsi="Times New Roman" w:cs="Times New Roman"/>
          <w:sz w:val="24"/>
          <w:szCs w:val="24"/>
          <w:u w:val="single"/>
        </w:rPr>
        <w:t>Hozzáadott érték</w:t>
      </w:r>
      <w:r>
        <w:rPr>
          <w:rFonts w:ascii="Times New Roman" w:hAnsi="Times New Roman" w:cs="Times New Roman"/>
          <w:sz w:val="24"/>
          <w:szCs w:val="24"/>
        </w:rPr>
        <w:t>:</w:t>
      </w:r>
      <w:r w:rsidR="00B13C52">
        <w:rPr>
          <w:rFonts w:ascii="Times New Roman" w:hAnsi="Times New Roman" w:cs="Times New Roman"/>
          <w:sz w:val="24"/>
          <w:szCs w:val="24"/>
        </w:rPr>
        <w:t xml:space="preserve"> </w:t>
      </w:r>
      <w:r w:rsidR="00B13C52" w:rsidRPr="00B13C52">
        <w:rPr>
          <w:rFonts w:ascii="Times New Roman" w:hAnsi="Times New Roman" w:cs="Times New Roman"/>
          <w:sz w:val="24"/>
          <w:szCs w:val="24"/>
        </w:rPr>
        <w:t>A hozzáadott érték a közgazdaságtan egyik alapfogalma. Azt az értéket mutatja meg, amennyivel az egy adott céghez beáramló anyagok (vagy alvállalkozói teljesítések) értékét sikerült megnövelni az eladáskor.</w:t>
      </w:r>
      <w:r w:rsidR="00B13C52">
        <w:rPr>
          <w:rFonts w:ascii="Times New Roman" w:hAnsi="Times New Roman" w:cs="Times New Roman"/>
          <w:sz w:val="24"/>
          <w:szCs w:val="24"/>
        </w:rPr>
        <w:t xml:space="preserve"> </w:t>
      </w:r>
      <w:r w:rsidR="00B13C52" w:rsidRPr="00B13C52">
        <w:rPr>
          <w:rFonts w:ascii="Times New Roman" w:hAnsi="Times New Roman" w:cs="Times New Roman"/>
          <w:sz w:val="24"/>
          <w:szCs w:val="24"/>
        </w:rPr>
        <w:t>A hozzáadott érték az, amiből a cégek élnek. Ebből lehet kifizetni a marketing költségeket, a béreket, a rezsi költséget, az adókat, a beruházásokat és a tulajdonosoknak fizetett osztalékot.</w:t>
      </w:r>
      <w:r w:rsidR="00B13C52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="00B13C52" w:rsidRPr="00A754EF">
          <w:rPr>
            <w:rStyle w:val="Hiperhivatkozs"/>
            <w:rFonts w:ascii="Times New Roman" w:hAnsi="Times New Roman" w:cs="Times New Roman"/>
            <w:sz w:val="24"/>
            <w:szCs w:val="24"/>
          </w:rPr>
          <w:t>https://effectsys.hu/hozzaadott-ertek/</w:t>
        </w:r>
      </w:hyperlink>
    </w:p>
    <w:p w14:paraId="7C22C388" w14:textId="77777777" w:rsidR="00B13C52" w:rsidRPr="00B13C52" w:rsidRDefault="00B13C52" w:rsidP="00B13C52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080F7555" w14:textId="13FA6357" w:rsidR="00A21818" w:rsidRDefault="00B13C52" w:rsidP="00B13C52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Ifa</w:t>
      </w:r>
      <w:proofErr w:type="spellEnd"/>
      <w:r w:rsidR="00A21818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Idegenforgalmi adó. E</w:t>
      </w:r>
      <w:r w:rsidRPr="00B13C52">
        <w:rPr>
          <w:rFonts w:ascii="Times New Roman" w:hAnsi="Times New Roman" w:cs="Times New Roman"/>
          <w:sz w:val="24"/>
          <w:szCs w:val="24"/>
        </w:rPr>
        <w:t>gy helyi adónem, azaz meghatározása, kivetése és elszámolása az önkormányzatok hatáskörébe tartozik.</w:t>
      </w:r>
      <w:r>
        <w:rPr>
          <w:rFonts w:ascii="Times New Roman" w:hAnsi="Times New Roman" w:cs="Times New Roman"/>
          <w:sz w:val="24"/>
          <w:szCs w:val="24"/>
        </w:rPr>
        <w:t xml:space="preserve"> Tételes vagy százalékos módon számítható.</w:t>
      </w:r>
      <w:r w:rsidRPr="00B13C52">
        <w:rPr>
          <w:rFonts w:ascii="Times New Roman" w:hAnsi="Times New Roman" w:cs="Times New Roman"/>
          <w:sz w:val="24"/>
          <w:szCs w:val="24"/>
        </w:rPr>
        <w:t xml:space="preserve"> Az adónemmel minden szállás bérbeadásnál, így a magánszálláshely kiadása esetén is találkozunk, amely a számlán külön tételként van feltüntetve.</w:t>
      </w:r>
      <w:r>
        <w:rPr>
          <w:rFonts w:ascii="Times New Roman" w:hAnsi="Times New Roman" w:cs="Times New Roman"/>
          <w:sz w:val="24"/>
          <w:szCs w:val="24"/>
        </w:rPr>
        <w:t xml:space="preserve"> M</w:t>
      </w:r>
      <w:r w:rsidRPr="00B13C52">
        <w:rPr>
          <w:rFonts w:ascii="Times New Roman" w:hAnsi="Times New Roman" w:cs="Times New Roman"/>
          <w:sz w:val="24"/>
          <w:szCs w:val="24"/>
        </w:rPr>
        <w:t xml:space="preserve">egkezdett vendégéjszakák esetén </w:t>
      </w:r>
      <w:proofErr w:type="spellStart"/>
      <w:r w:rsidRPr="00B13C52">
        <w:rPr>
          <w:rFonts w:ascii="Times New Roman" w:hAnsi="Times New Roman" w:cs="Times New Roman"/>
          <w:sz w:val="24"/>
          <w:szCs w:val="24"/>
        </w:rPr>
        <w:t>szemelyenként</w:t>
      </w:r>
      <w:proofErr w:type="spellEnd"/>
      <w:r w:rsidRPr="00B13C52">
        <w:rPr>
          <w:rFonts w:ascii="Times New Roman" w:hAnsi="Times New Roman" w:cs="Times New Roman"/>
          <w:sz w:val="24"/>
          <w:szCs w:val="24"/>
        </w:rPr>
        <w:t xml:space="preserve"> és vendégéjszakák szerint</w:t>
      </w:r>
      <w:r>
        <w:rPr>
          <w:rFonts w:ascii="Times New Roman" w:hAnsi="Times New Roman" w:cs="Times New Roman"/>
          <w:sz w:val="24"/>
          <w:szCs w:val="24"/>
        </w:rPr>
        <w:t xml:space="preserve"> vetik ki. </w:t>
      </w:r>
    </w:p>
    <w:p w14:paraId="3117B2BD" w14:textId="77777777" w:rsidR="00A21818" w:rsidRPr="00A21818" w:rsidRDefault="00A21818" w:rsidP="00A21818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14:paraId="75013898" w14:textId="38D9E5A0" w:rsidR="00A21818" w:rsidRDefault="00A21818" w:rsidP="00A21818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21818">
        <w:rPr>
          <w:rFonts w:ascii="Times New Roman" w:hAnsi="Times New Roman" w:cs="Times New Roman"/>
          <w:sz w:val="24"/>
          <w:szCs w:val="24"/>
          <w:u w:val="single"/>
        </w:rPr>
        <w:t>Közvetlen költség</w:t>
      </w:r>
      <w:r>
        <w:rPr>
          <w:rFonts w:ascii="Times New Roman" w:hAnsi="Times New Roman" w:cs="Times New Roman"/>
          <w:sz w:val="24"/>
          <w:szCs w:val="24"/>
        </w:rPr>
        <w:t xml:space="preserve"> az utazásban:</w:t>
      </w:r>
      <w:r w:rsidR="009301A3">
        <w:rPr>
          <w:rFonts w:ascii="Times New Roman" w:hAnsi="Times New Roman" w:cs="Times New Roman"/>
          <w:sz w:val="24"/>
          <w:szCs w:val="24"/>
        </w:rPr>
        <w:t xml:space="preserve"> </w:t>
      </w:r>
      <w:r w:rsidR="004847FB">
        <w:rPr>
          <w:rFonts w:ascii="Times New Roman" w:hAnsi="Times New Roman" w:cs="Times New Roman"/>
          <w:sz w:val="24"/>
          <w:szCs w:val="24"/>
        </w:rPr>
        <w:t xml:space="preserve">A szolgáltatási csomag árát jelenti (utazás, szállás, étkezés, programok, BBP), amit a fogyasztónak muszáj elviselni. Meghatározzák a </w:t>
      </w:r>
      <w:proofErr w:type="spellStart"/>
      <w:r w:rsidR="004847FB">
        <w:rPr>
          <w:rFonts w:ascii="Times New Roman" w:hAnsi="Times New Roman" w:cs="Times New Roman"/>
          <w:sz w:val="24"/>
          <w:szCs w:val="24"/>
        </w:rPr>
        <w:t>szektorális</w:t>
      </w:r>
      <w:proofErr w:type="spellEnd"/>
      <w:r w:rsidR="004847FB">
        <w:rPr>
          <w:rFonts w:ascii="Times New Roman" w:hAnsi="Times New Roman" w:cs="Times New Roman"/>
          <w:sz w:val="24"/>
          <w:szCs w:val="24"/>
        </w:rPr>
        <w:t xml:space="preserve"> jellemzők, </w:t>
      </w:r>
      <w:proofErr w:type="gramStart"/>
      <w:r w:rsidR="004847FB">
        <w:rPr>
          <w:rFonts w:ascii="Times New Roman" w:hAnsi="Times New Roman" w:cs="Times New Roman"/>
          <w:sz w:val="24"/>
          <w:szCs w:val="24"/>
        </w:rPr>
        <w:t>szezon</w:t>
      </w:r>
      <w:proofErr w:type="gramEnd"/>
      <w:r w:rsidR="004847FB">
        <w:rPr>
          <w:rFonts w:ascii="Times New Roman" w:hAnsi="Times New Roman" w:cs="Times New Roman"/>
          <w:sz w:val="24"/>
          <w:szCs w:val="24"/>
        </w:rPr>
        <w:t>, csoportlétszám, foglalás módja, versenytársak, stb.</w:t>
      </w:r>
      <w:r w:rsidR="009301A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AE516F4" w14:textId="77777777" w:rsidR="00A21818" w:rsidRPr="00A21818" w:rsidRDefault="00A21818" w:rsidP="00A21818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14:paraId="04F578C0" w14:textId="07C4502B" w:rsidR="00A21818" w:rsidRDefault="00A21818" w:rsidP="00A21818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21818">
        <w:rPr>
          <w:rFonts w:ascii="Times New Roman" w:hAnsi="Times New Roman" w:cs="Times New Roman"/>
          <w:sz w:val="24"/>
          <w:szCs w:val="24"/>
          <w:u w:val="single"/>
        </w:rPr>
        <w:t>Közvetett költség</w:t>
      </w:r>
      <w:r>
        <w:rPr>
          <w:rFonts w:ascii="Times New Roman" w:hAnsi="Times New Roman" w:cs="Times New Roman"/>
          <w:sz w:val="24"/>
          <w:szCs w:val="24"/>
        </w:rPr>
        <w:t xml:space="preserve"> az utazásban:</w:t>
      </w:r>
      <w:r w:rsidR="004847FB">
        <w:rPr>
          <w:rFonts w:ascii="Times New Roman" w:hAnsi="Times New Roman" w:cs="Times New Roman"/>
          <w:sz w:val="24"/>
          <w:szCs w:val="24"/>
        </w:rPr>
        <w:t xml:space="preserve"> Annak a költségei, hogy hozzájussunk az utazási szolgáltatáshoz (internet előfizetés, vízum, oltások, </w:t>
      </w:r>
      <w:proofErr w:type="spellStart"/>
      <w:r w:rsidR="004847FB">
        <w:rPr>
          <w:rFonts w:ascii="Times New Roman" w:hAnsi="Times New Roman" w:cs="Times New Roman"/>
          <w:sz w:val="24"/>
          <w:szCs w:val="24"/>
        </w:rPr>
        <w:t>stb</w:t>
      </w:r>
      <w:proofErr w:type="spellEnd"/>
      <w:r w:rsidR="004847FB">
        <w:rPr>
          <w:rFonts w:ascii="Times New Roman" w:hAnsi="Times New Roman" w:cs="Times New Roman"/>
          <w:sz w:val="24"/>
          <w:szCs w:val="24"/>
        </w:rPr>
        <w:t>).</w:t>
      </w:r>
    </w:p>
    <w:p w14:paraId="58261EA3" w14:textId="77777777" w:rsidR="00A21818" w:rsidRPr="00A21818" w:rsidRDefault="00A21818" w:rsidP="00A21818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14:paraId="6CC5CBAC" w14:textId="7B3501E6" w:rsidR="00A21818" w:rsidRDefault="00A21818" w:rsidP="009301A3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21818">
        <w:rPr>
          <w:rFonts w:ascii="Times New Roman" w:hAnsi="Times New Roman" w:cs="Times New Roman"/>
          <w:sz w:val="24"/>
          <w:szCs w:val="24"/>
          <w:u w:val="single"/>
        </w:rPr>
        <w:t>Klaszter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9301A3" w:rsidRPr="009301A3">
        <w:rPr>
          <w:rFonts w:ascii="Times New Roman" w:hAnsi="Times New Roman" w:cs="Times New Roman"/>
          <w:sz w:val="24"/>
          <w:szCs w:val="24"/>
        </w:rPr>
        <w:t>A klaszter egy különleges együttműködési forma, olyan gazdasági – illetve esetenként tudományos és egyéb - szereplők hálózata, amelyek ugyanabban az ágazatban dolgoznak, illetve azonos ágazatokat fognak össze, a közös és kölcsönös előnyök megszerzése érdekében</w:t>
      </w:r>
      <w:r w:rsidR="009301A3">
        <w:rPr>
          <w:rFonts w:ascii="Times New Roman" w:hAnsi="Times New Roman" w:cs="Times New Roman"/>
          <w:sz w:val="24"/>
          <w:szCs w:val="24"/>
        </w:rPr>
        <w:t>. A</w:t>
      </w:r>
      <w:r w:rsidR="009301A3" w:rsidRPr="009301A3">
        <w:rPr>
          <w:rFonts w:ascii="Times New Roman" w:hAnsi="Times New Roman" w:cs="Times New Roman"/>
          <w:sz w:val="24"/>
          <w:szCs w:val="24"/>
        </w:rPr>
        <w:t xml:space="preserve"> klaszter hosszútávú együttműködésre jön létre, vagyis nem egyetlen, körülhatárolt projektre például, hanem általánosabban megfogalmazott, hosszútávú célok érdekében.</w:t>
      </w:r>
      <w:r w:rsidR="009301A3"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="009301A3" w:rsidRPr="00A754EF">
          <w:rPr>
            <w:rStyle w:val="Hiperhivatkozs"/>
            <w:rFonts w:ascii="Times New Roman" w:hAnsi="Times New Roman" w:cs="Times New Roman"/>
            <w:sz w:val="24"/>
            <w:szCs w:val="24"/>
          </w:rPr>
          <w:t>https://www.origo.hu/jog/20160810-klaszter-dessewffy-david-ugyvedi-iroda.html</w:t>
        </w:r>
      </w:hyperlink>
    </w:p>
    <w:p w14:paraId="3B96D2BC" w14:textId="77777777" w:rsidR="009301A3" w:rsidRPr="009301A3" w:rsidRDefault="009301A3" w:rsidP="009301A3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3A3B45D6" w14:textId="3A5CA55B" w:rsidR="00A21818" w:rsidRPr="00A21818" w:rsidRDefault="00A21818" w:rsidP="00A21818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21818">
        <w:rPr>
          <w:rFonts w:ascii="Times New Roman" w:hAnsi="Times New Roman" w:cs="Times New Roman"/>
          <w:sz w:val="24"/>
          <w:szCs w:val="24"/>
          <w:u w:val="single"/>
        </w:rPr>
        <w:t>Marketing</w:t>
      </w:r>
      <w:r w:rsidRPr="00A21818">
        <w:rPr>
          <w:rFonts w:ascii="Times New Roman" w:hAnsi="Times New Roman" w:cs="Times New Roman"/>
          <w:sz w:val="24"/>
          <w:szCs w:val="24"/>
        </w:rPr>
        <w:t>: A marketing minden olyan tevékenység, amely célja, hogy egy terméket vagy szolgáltatást (akár a gyártótól, akár egy értékesítőtől) eljuttass a fogyasztóig.</w:t>
      </w:r>
      <w:r w:rsidRPr="00A21818">
        <w:t xml:space="preserve"> </w:t>
      </w:r>
      <w:r w:rsidRPr="00A21818">
        <w:rPr>
          <w:rFonts w:ascii="Times New Roman" w:hAnsi="Times New Roman" w:cs="Times New Roman"/>
          <w:sz w:val="24"/>
          <w:szCs w:val="24"/>
        </w:rPr>
        <w:t xml:space="preserve">Beletartozik tehát a termék vagy szolgáltatás megtervezésének folyamata, a </w:t>
      </w:r>
      <w:proofErr w:type="gramStart"/>
      <w:r w:rsidRPr="00A21818">
        <w:rPr>
          <w:rFonts w:ascii="Times New Roman" w:hAnsi="Times New Roman" w:cs="Times New Roman"/>
          <w:sz w:val="24"/>
          <w:szCs w:val="24"/>
        </w:rPr>
        <w:t>potenciális</w:t>
      </w:r>
      <w:proofErr w:type="gramEnd"/>
      <w:r w:rsidRPr="00A21818">
        <w:rPr>
          <w:rFonts w:ascii="Times New Roman" w:hAnsi="Times New Roman" w:cs="Times New Roman"/>
          <w:sz w:val="24"/>
          <w:szCs w:val="24"/>
        </w:rPr>
        <w:t xml:space="preserve"> kereset megállapítása, a reklámtevékenység, és a termék vagy szolgáltatás eljuttatása a vásárlóhoz. </w:t>
      </w:r>
    </w:p>
    <w:p w14:paraId="74E0F82F" w14:textId="77777777" w:rsidR="00A21818" w:rsidRPr="00A21818" w:rsidRDefault="00A21818" w:rsidP="00A21818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14:paraId="5117E124" w14:textId="4D827A18" w:rsidR="00A21818" w:rsidRDefault="00A21818" w:rsidP="000A5EDA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93565">
        <w:rPr>
          <w:rFonts w:ascii="Times New Roman" w:hAnsi="Times New Roman" w:cs="Times New Roman"/>
          <w:sz w:val="24"/>
          <w:szCs w:val="24"/>
          <w:u w:val="single"/>
        </w:rPr>
        <w:t>Márkázás</w:t>
      </w:r>
      <w:r>
        <w:rPr>
          <w:rFonts w:ascii="Times New Roman" w:hAnsi="Times New Roman" w:cs="Times New Roman"/>
          <w:sz w:val="24"/>
          <w:szCs w:val="24"/>
        </w:rPr>
        <w:t>:</w:t>
      </w:r>
      <w:r w:rsidR="00293565">
        <w:rPr>
          <w:rFonts w:ascii="Times New Roman" w:hAnsi="Times New Roman" w:cs="Times New Roman"/>
          <w:sz w:val="24"/>
          <w:szCs w:val="24"/>
        </w:rPr>
        <w:t xml:space="preserve"> </w:t>
      </w:r>
      <w:r w:rsidR="000A5EDA">
        <w:rPr>
          <w:rFonts w:ascii="Times New Roman" w:hAnsi="Times New Roman" w:cs="Times New Roman"/>
          <w:sz w:val="24"/>
          <w:szCs w:val="24"/>
        </w:rPr>
        <w:t xml:space="preserve">Márkajelzéssel ellátni a terméket, szolgáltatást. </w:t>
      </w:r>
      <w:r w:rsidR="000A5EDA" w:rsidRPr="000A5EDA">
        <w:rPr>
          <w:rFonts w:ascii="Times New Roman" w:hAnsi="Times New Roman" w:cs="Times New Roman"/>
          <w:sz w:val="24"/>
          <w:szCs w:val="24"/>
        </w:rPr>
        <w:t>A terméknek valójában a márkája kölcsönöz igazi jelentést, így a márka a pozícionálás alapja.</w:t>
      </w:r>
      <w:r w:rsidR="000A5EDA">
        <w:rPr>
          <w:rFonts w:ascii="Times New Roman" w:hAnsi="Times New Roman" w:cs="Times New Roman"/>
          <w:sz w:val="24"/>
          <w:szCs w:val="24"/>
        </w:rPr>
        <w:t xml:space="preserve"> M</w:t>
      </w:r>
      <w:r w:rsidR="000A5EDA" w:rsidRPr="000A5EDA">
        <w:rPr>
          <w:rFonts w:ascii="Times New Roman" w:hAnsi="Times New Roman" w:cs="Times New Roman"/>
          <w:sz w:val="24"/>
          <w:szCs w:val="24"/>
        </w:rPr>
        <w:t xml:space="preserve">árkajelzés nélkül igen nehezen tudnánk megkülönböztetni </w:t>
      </w:r>
      <w:r w:rsidR="000A5EDA">
        <w:rPr>
          <w:rFonts w:ascii="Times New Roman" w:hAnsi="Times New Roman" w:cs="Times New Roman"/>
          <w:sz w:val="24"/>
          <w:szCs w:val="24"/>
        </w:rPr>
        <w:t xml:space="preserve">egyes termékeket </w:t>
      </w:r>
      <w:r w:rsidR="000A5EDA" w:rsidRPr="000A5EDA">
        <w:rPr>
          <w:rFonts w:ascii="Times New Roman" w:hAnsi="Times New Roman" w:cs="Times New Roman"/>
          <w:sz w:val="24"/>
          <w:szCs w:val="24"/>
        </w:rPr>
        <w:t>egymástól, márkázva mégis jelentős különbségek (ár, imázs, stb.) vannak közöttük.</w:t>
      </w:r>
      <w:r w:rsidR="00293565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1F9D06A4" w14:textId="77777777" w:rsidR="00A21818" w:rsidRPr="00A21818" w:rsidRDefault="00A21818" w:rsidP="00A21818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14:paraId="673793D5" w14:textId="1079C9A2" w:rsidR="00244890" w:rsidRDefault="00A21818" w:rsidP="00293565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93565">
        <w:rPr>
          <w:rFonts w:ascii="Times New Roman" w:hAnsi="Times New Roman" w:cs="Times New Roman"/>
          <w:sz w:val="24"/>
          <w:szCs w:val="24"/>
          <w:u w:val="single"/>
        </w:rPr>
        <w:t>Ötletmenedzsment</w:t>
      </w:r>
      <w:r>
        <w:rPr>
          <w:rFonts w:ascii="Times New Roman" w:hAnsi="Times New Roman" w:cs="Times New Roman"/>
          <w:sz w:val="24"/>
          <w:szCs w:val="24"/>
        </w:rPr>
        <w:t>:</w:t>
      </w:r>
      <w:r w:rsidR="00293565">
        <w:rPr>
          <w:rFonts w:ascii="Times New Roman" w:hAnsi="Times New Roman" w:cs="Times New Roman"/>
          <w:sz w:val="24"/>
          <w:szCs w:val="24"/>
        </w:rPr>
        <w:t xml:space="preserve">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93565" w:rsidRPr="00293565">
        <w:rPr>
          <w:rFonts w:ascii="Times New Roman" w:hAnsi="Times New Roman" w:cs="Times New Roman"/>
          <w:sz w:val="24"/>
          <w:szCs w:val="24"/>
        </w:rPr>
        <w:t>feladatban vagy a cég életében részt vevő személyek csoportos összejövetel formájában tartanak eszmecserét.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93565">
        <w:rPr>
          <w:rFonts w:ascii="Times New Roman" w:hAnsi="Times New Roman" w:cs="Times New Roman"/>
          <w:sz w:val="24"/>
          <w:szCs w:val="24"/>
        </w:rPr>
        <w:t>Az érintettek elmondják véleményüket, javaslataikat. A megbeszélések</w:t>
      </w:r>
      <w:r w:rsidR="00293565" w:rsidRPr="00293565">
        <w:rPr>
          <w:rFonts w:ascii="Times New Roman" w:hAnsi="Times New Roman" w:cs="Times New Roman"/>
          <w:sz w:val="24"/>
          <w:szCs w:val="24"/>
        </w:rPr>
        <w:t xml:space="preserve"> alatt gyakran a vezető egy flip </w:t>
      </w:r>
      <w:proofErr w:type="spellStart"/>
      <w:r w:rsidR="00293565" w:rsidRPr="00293565">
        <w:rPr>
          <w:rFonts w:ascii="Times New Roman" w:hAnsi="Times New Roman" w:cs="Times New Roman"/>
          <w:sz w:val="24"/>
          <w:szCs w:val="24"/>
        </w:rPr>
        <w:t>chart</w:t>
      </w:r>
      <w:proofErr w:type="spellEnd"/>
      <w:r w:rsidR="00293565" w:rsidRPr="00293565">
        <w:rPr>
          <w:rFonts w:ascii="Times New Roman" w:hAnsi="Times New Roman" w:cs="Times New Roman"/>
          <w:sz w:val="24"/>
          <w:szCs w:val="24"/>
        </w:rPr>
        <w:t xml:space="preserve"> táblán vezeti a felmerült kérdéseket, gondolatokat – amelyek nagyban segíthetnek egy-egy </w:t>
      </w:r>
      <w:r w:rsidR="00293565">
        <w:rPr>
          <w:rFonts w:ascii="Times New Roman" w:hAnsi="Times New Roman" w:cs="Times New Roman"/>
          <w:sz w:val="24"/>
          <w:szCs w:val="24"/>
        </w:rPr>
        <w:t xml:space="preserve">ötlet / </w:t>
      </w:r>
      <w:r w:rsidR="00293565" w:rsidRPr="00293565">
        <w:rPr>
          <w:rFonts w:ascii="Times New Roman" w:hAnsi="Times New Roman" w:cs="Times New Roman"/>
          <w:sz w:val="24"/>
          <w:szCs w:val="24"/>
        </w:rPr>
        <w:t>feladat pontos kivitelezésében</w:t>
      </w:r>
      <w:r w:rsidR="0029356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1324CAC" w14:textId="77777777" w:rsidR="00A21818" w:rsidRPr="00A21818" w:rsidRDefault="00A21818" w:rsidP="00A21818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14:paraId="26293935" w14:textId="2D52C032" w:rsidR="00A21818" w:rsidRDefault="00A21818" w:rsidP="00A21818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93565">
        <w:rPr>
          <w:rFonts w:ascii="Times New Roman" w:hAnsi="Times New Roman" w:cs="Times New Roman"/>
          <w:sz w:val="24"/>
          <w:szCs w:val="24"/>
          <w:u w:val="single"/>
        </w:rPr>
        <w:t>TDM</w:t>
      </w:r>
      <w:r>
        <w:rPr>
          <w:rFonts w:ascii="Times New Roman" w:hAnsi="Times New Roman" w:cs="Times New Roman"/>
          <w:sz w:val="24"/>
          <w:szCs w:val="24"/>
        </w:rPr>
        <w:t>:</w:t>
      </w:r>
      <w:r w:rsidR="00293565">
        <w:rPr>
          <w:rFonts w:ascii="Times New Roman" w:hAnsi="Times New Roman" w:cs="Times New Roman"/>
          <w:sz w:val="24"/>
          <w:szCs w:val="24"/>
        </w:rPr>
        <w:t xml:space="preserve"> Turisztikai </w:t>
      </w:r>
      <w:proofErr w:type="spellStart"/>
      <w:r w:rsidR="00293565">
        <w:rPr>
          <w:rFonts w:ascii="Times New Roman" w:hAnsi="Times New Roman" w:cs="Times New Roman"/>
          <w:sz w:val="24"/>
          <w:szCs w:val="24"/>
        </w:rPr>
        <w:t>Desztináció</w:t>
      </w:r>
      <w:proofErr w:type="spellEnd"/>
      <w:r w:rsidR="00293565">
        <w:rPr>
          <w:rFonts w:ascii="Times New Roman" w:hAnsi="Times New Roman" w:cs="Times New Roman"/>
          <w:sz w:val="24"/>
          <w:szCs w:val="24"/>
        </w:rPr>
        <w:t xml:space="preserve"> Menedzsment szervezete.</w:t>
      </w:r>
      <w:r w:rsidR="008F5B4F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8F5B4F">
        <w:rPr>
          <w:rFonts w:ascii="Times New Roman" w:hAnsi="Times New Roman" w:cs="Times New Roman"/>
          <w:sz w:val="24"/>
          <w:szCs w:val="24"/>
        </w:rPr>
        <w:t>desztináció</w:t>
      </w:r>
      <w:proofErr w:type="spellEnd"/>
      <w:r w:rsidR="008F5B4F">
        <w:rPr>
          <w:rFonts w:ascii="Times New Roman" w:hAnsi="Times New Roman" w:cs="Times New Roman"/>
          <w:sz w:val="24"/>
          <w:szCs w:val="24"/>
        </w:rPr>
        <w:t xml:space="preserve"> vonzóvá tétele érdekében szükséges tevékenységek és eszközök összessége. Célja a fenntartható és versenyképes turisztikai rendszer kialakítása és működtetése. Összefogja a turisztikai </w:t>
      </w:r>
      <w:proofErr w:type="spellStart"/>
      <w:r w:rsidR="008F5B4F">
        <w:rPr>
          <w:rFonts w:ascii="Times New Roman" w:hAnsi="Times New Roman" w:cs="Times New Roman"/>
          <w:sz w:val="24"/>
          <w:szCs w:val="24"/>
        </w:rPr>
        <w:t>desztináció</w:t>
      </w:r>
      <w:proofErr w:type="spellEnd"/>
      <w:r w:rsidR="008F5B4F">
        <w:rPr>
          <w:rFonts w:ascii="Times New Roman" w:hAnsi="Times New Roman" w:cs="Times New Roman"/>
          <w:sz w:val="24"/>
          <w:szCs w:val="24"/>
        </w:rPr>
        <w:t xml:space="preserve"> termékeinek és szolgáltatásainak előállításában közreműködőket és a fejlesztésben érdekelteket. </w:t>
      </w:r>
    </w:p>
    <w:p w14:paraId="5D53F222" w14:textId="77777777" w:rsidR="00A21818" w:rsidRPr="00A21818" w:rsidRDefault="00A21818" w:rsidP="00A21818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14:paraId="60CFE799" w14:textId="5C06CF5F" w:rsidR="00A21818" w:rsidRPr="009301A3" w:rsidRDefault="00A21818" w:rsidP="009301A3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93565">
        <w:rPr>
          <w:rFonts w:ascii="Times New Roman" w:hAnsi="Times New Roman" w:cs="Times New Roman"/>
          <w:sz w:val="24"/>
          <w:szCs w:val="24"/>
          <w:u w:val="single"/>
        </w:rPr>
        <w:t>Turisztikai élmény</w:t>
      </w:r>
      <w:r>
        <w:rPr>
          <w:rFonts w:ascii="Times New Roman" w:hAnsi="Times New Roman" w:cs="Times New Roman"/>
          <w:sz w:val="24"/>
          <w:szCs w:val="24"/>
        </w:rPr>
        <w:t>:</w:t>
      </w:r>
      <w:r w:rsidR="00293565">
        <w:rPr>
          <w:rFonts w:ascii="Times New Roman" w:hAnsi="Times New Roman" w:cs="Times New Roman"/>
          <w:sz w:val="24"/>
          <w:szCs w:val="24"/>
        </w:rPr>
        <w:t xml:space="preserve"> </w:t>
      </w:r>
      <w:r w:rsidR="009301A3">
        <w:rPr>
          <w:rFonts w:ascii="Times New Roman" w:hAnsi="Times New Roman" w:cs="Times New Roman"/>
          <w:sz w:val="24"/>
          <w:szCs w:val="24"/>
        </w:rPr>
        <w:t xml:space="preserve">Az utazás során átélt eseményekből/történésekből alakul ki. Személyessé vált tapasztalat. </w:t>
      </w:r>
      <w:r w:rsidR="009301A3" w:rsidRPr="009301A3">
        <w:rPr>
          <w:rFonts w:ascii="Times New Roman" w:hAnsi="Times New Roman" w:cs="Times New Roman"/>
          <w:sz w:val="24"/>
          <w:szCs w:val="24"/>
        </w:rPr>
        <w:t xml:space="preserve">Keresleti oldalon a fogyasztói magatartás meghatározó eleme a fogyasztói döntés révén megszerzett élmény, a kínálati oldalon pedig az egyetlen jelentős versenyelőny abból származik, hogy egy vállalat milyen </w:t>
      </w:r>
      <w:proofErr w:type="gramStart"/>
      <w:r w:rsidR="009301A3" w:rsidRPr="009301A3">
        <w:rPr>
          <w:rFonts w:ascii="Times New Roman" w:hAnsi="Times New Roman" w:cs="Times New Roman"/>
          <w:sz w:val="24"/>
          <w:szCs w:val="24"/>
        </w:rPr>
        <w:t>intenzitású</w:t>
      </w:r>
      <w:proofErr w:type="gramEnd"/>
      <w:r w:rsidR="009301A3" w:rsidRPr="009301A3">
        <w:rPr>
          <w:rFonts w:ascii="Times New Roman" w:hAnsi="Times New Roman" w:cs="Times New Roman"/>
          <w:sz w:val="24"/>
          <w:szCs w:val="24"/>
        </w:rPr>
        <w:t xml:space="preserve"> élményt képes terméke vagy szolgáltatása megvásárlójának és elfogyasztójának nyújtani.</w:t>
      </w:r>
    </w:p>
    <w:p w14:paraId="4C38E603" w14:textId="77777777" w:rsidR="00A21818" w:rsidRPr="00A21818" w:rsidRDefault="00A21818" w:rsidP="00A21818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14:paraId="2893AD29" w14:textId="1E63ECE4" w:rsidR="00A21818" w:rsidRPr="00A21818" w:rsidRDefault="00A21818" w:rsidP="00B13C52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93565">
        <w:rPr>
          <w:rFonts w:ascii="Times New Roman" w:hAnsi="Times New Roman" w:cs="Times New Roman"/>
          <w:sz w:val="24"/>
          <w:szCs w:val="24"/>
          <w:u w:val="single"/>
        </w:rPr>
        <w:t>Védjegy rendszer</w:t>
      </w:r>
      <w:r>
        <w:rPr>
          <w:rFonts w:ascii="Times New Roman" w:hAnsi="Times New Roman" w:cs="Times New Roman"/>
          <w:sz w:val="24"/>
          <w:szCs w:val="24"/>
        </w:rPr>
        <w:t>:</w:t>
      </w:r>
      <w:r w:rsidR="00293565">
        <w:rPr>
          <w:rFonts w:ascii="Times New Roman" w:hAnsi="Times New Roman" w:cs="Times New Roman"/>
          <w:sz w:val="24"/>
          <w:szCs w:val="24"/>
        </w:rPr>
        <w:t xml:space="preserve"> </w:t>
      </w:r>
      <w:r w:rsidR="00B13C52">
        <w:rPr>
          <w:rFonts w:ascii="Times New Roman" w:hAnsi="Times New Roman" w:cs="Times New Roman"/>
          <w:sz w:val="24"/>
          <w:szCs w:val="24"/>
        </w:rPr>
        <w:t>Jogi fogalom.</w:t>
      </w:r>
      <w:r w:rsidR="00293565">
        <w:rPr>
          <w:rFonts w:ascii="Times New Roman" w:hAnsi="Times New Roman" w:cs="Times New Roman"/>
          <w:sz w:val="24"/>
          <w:szCs w:val="24"/>
        </w:rPr>
        <w:t xml:space="preserve"> </w:t>
      </w:r>
      <w:r w:rsidR="00B13C52" w:rsidRPr="00B13C52">
        <w:rPr>
          <w:rFonts w:ascii="Times New Roman" w:hAnsi="Times New Roman" w:cs="Times New Roman"/>
          <w:sz w:val="24"/>
          <w:szCs w:val="24"/>
        </w:rPr>
        <w:t>A védjegy olyan márka vagy márkaelem, ami jogi oltalmat élvez, és kizárólagosan a védjegy birtokosa használhatja</w:t>
      </w:r>
      <w:r w:rsidR="00B13C52">
        <w:rPr>
          <w:rFonts w:ascii="Times New Roman" w:hAnsi="Times New Roman" w:cs="Times New Roman"/>
          <w:sz w:val="24"/>
          <w:szCs w:val="24"/>
        </w:rPr>
        <w:t>.</w:t>
      </w:r>
      <w:r w:rsidR="004847FB">
        <w:rPr>
          <w:rFonts w:ascii="Times New Roman" w:hAnsi="Times New Roman" w:cs="Times New Roman"/>
          <w:sz w:val="24"/>
          <w:szCs w:val="24"/>
        </w:rPr>
        <w:t xml:space="preserve"> (Dél-dunántúli </w:t>
      </w:r>
      <w:proofErr w:type="spellStart"/>
      <w:r w:rsidR="004847FB">
        <w:rPr>
          <w:rFonts w:ascii="Times New Roman" w:hAnsi="Times New Roman" w:cs="Times New Roman"/>
          <w:sz w:val="24"/>
          <w:szCs w:val="24"/>
        </w:rPr>
        <w:t>Ökoporta</w:t>
      </w:r>
      <w:proofErr w:type="spellEnd"/>
      <w:r w:rsidR="004847FB">
        <w:rPr>
          <w:rFonts w:ascii="Times New Roman" w:hAnsi="Times New Roman" w:cs="Times New Roman"/>
          <w:sz w:val="24"/>
          <w:szCs w:val="24"/>
        </w:rPr>
        <w:t>)</w:t>
      </w:r>
    </w:p>
    <w:sectPr w:rsidR="00A21818" w:rsidRPr="00A21818" w:rsidSect="001E2B28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57755"/>
    <w:multiLevelType w:val="hybridMultilevel"/>
    <w:tmpl w:val="7CA40D14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2D35298"/>
    <w:multiLevelType w:val="hybridMultilevel"/>
    <w:tmpl w:val="A8483DF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301130"/>
    <w:multiLevelType w:val="hybridMultilevel"/>
    <w:tmpl w:val="2D6E56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890"/>
    <w:rsid w:val="000023D6"/>
    <w:rsid w:val="00044E1A"/>
    <w:rsid w:val="000A5EDA"/>
    <w:rsid w:val="001D7566"/>
    <w:rsid w:val="001E2B28"/>
    <w:rsid w:val="00244890"/>
    <w:rsid w:val="00253FC6"/>
    <w:rsid w:val="00293565"/>
    <w:rsid w:val="002D5C51"/>
    <w:rsid w:val="00331217"/>
    <w:rsid w:val="00336B71"/>
    <w:rsid w:val="0040379C"/>
    <w:rsid w:val="004847FB"/>
    <w:rsid w:val="005D1D76"/>
    <w:rsid w:val="00602777"/>
    <w:rsid w:val="00676858"/>
    <w:rsid w:val="00744CAE"/>
    <w:rsid w:val="008F5B4F"/>
    <w:rsid w:val="009301A3"/>
    <w:rsid w:val="009D096E"/>
    <w:rsid w:val="00A21818"/>
    <w:rsid w:val="00A631BB"/>
    <w:rsid w:val="00AB6D72"/>
    <w:rsid w:val="00AD004A"/>
    <w:rsid w:val="00B13C52"/>
    <w:rsid w:val="00B3370B"/>
    <w:rsid w:val="00B41BEB"/>
    <w:rsid w:val="00C30DFE"/>
    <w:rsid w:val="00C71FC2"/>
    <w:rsid w:val="00DD69E3"/>
    <w:rsid w:val="00F3559C"/>
    <w:rsid w:val="00F86D31"/>
    <w:rsid w:val="00F91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5D635"/>
  <w15:chartTrackingRefBased/>
  <w15:docId w15:val="{1AB1710C-CC60-4E79-B656-9B021B154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44890"/>
    <w:pPr>
      <w:ind w:left="720"/>
      <w:contextualSpacing/>
    </w:pPr>
  </w:style>
  <w:style w:type="paragraph" w:styleId="NormlWeb">
    <w:name w:val="Normal (Web)"/>
    <w:basedOn w:val="Norml"/>
    <w:uiPriority w:val="99"/>
    <w:semiHidden/>
    <w:unhideWhenUsed/>
    <w:rsid w:val="004037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sid w:val="00B3370B"/>
    <w:rPr>
      <w:color w:val="0563C1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D09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D09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945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ffectsys.hu/hozzaadott-ertek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origo.hu/jog/20160810-klaszter-dessewffy-david-ugyvedi-iroda.html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DBE0688B0A5224D997E76E526AFAA32" ma:contentTypeVersion="12" ma:contentTypeDescription="Új dokumentum létrehozása." ma:contentTypeScope="" ma:versionID="94109de6c12dcbd8e4661ff01393ca57">
  <xsd:schema xmlns:xsd="http://www.w3.org/2001/XMLSchema" xmlns:xs="http://www.w3.org/2001/XMLSchema" xmlns:p="http://schemas.microsoft.com/office/2006/metadata/properties" xmlns:ns3="cdd061f2-1996-4775-bdd9-60dd9b3a3d76" xmlns:ns4="4a53bce8-ee39-4c2c-8253-74ff71b54072" targetNamespace="http://schemas.microsoft.com/office/2006/metadata/properties" ma:root="true" ma:fieldsID="57894cc65fd71241871ca90b30ee19e2" ns3:_="" ns4:_="">
    <xsd:import namespace="cdd061f2-1996-4775-bdd9-60dd9b3a3d76"/>
    <xsd:import namespace="4a53bce8-ee39-4c2c-8253-74ff71b54072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d061f2-1996-4775-bdd9-60dd9b3a3d7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Megosztva részletekkel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Megosztási tipp kivonata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53bce8-ee39-4c2c-8253-74ff71b540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89364A8-F435-434E-93DC-4B3DEE22951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B22D01-351C-4B97-ACD6-3680ED7FA0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d061f2-1996-4775-bdd9-60dd9b3a3d76"/>
    <ds:schemaRef ds:uri="4a53bce8-ee39-4c2c-8253-74ff71b540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404636D-D37F-4CB8-BFF0-F6333B42545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732</Words>
  <Characters>5055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Nagy Adrienne</dc:creator>
  <cp:keywords/>
  <dc:description/>
  <cp:lastModifiedBy>Nagy Adrienne</cp:lastModifiedBy>
  <cp:revision>2</cp:revision>
  <cp:lastPrinted>2020-10-21T15:51:00Z</cp:lastPrinted>
  <dcterms:created xsi:type="dcterms:W3CDTF">2020-10-22T08:50:00Z</dcterms:created>
  <dcterms:modified xsi:type="dcterms:W3CDTF">2020-10-22T08:50:00Z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0x0101008DBE0688B0A5224D997E76E526AFAA32</vt:lpwstr>
  </property>
</Properties>
</file>